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65E4" w14:textId="77777777" w:rsidR="000405AF" w:rsidRPr="00571A25" w:rsidRDefault="000405AF" w:rsidP="00571A25">
      <w:pPr>
        <w:pStyle w:val="Heading1"/>
        <w:spacing w:line="360" w:lineRule="auto"/>
        <w:rPr>
          <w:sz w:val="24"/>
          <w:lang w:val="en-IE"/>
        </w:rPr>
      </w:pPr>
      <w:r w:rsidRPr="00571A25">
        <w:rPr>
          <w:sz w:val="24"/>
        </w:rPr>
        <w:t>Health &amp; Safety Policy</w:t>
      </w:r>
      <w:r>
        <w:rPr>
          <w:sz w:val="24"/>
        </w:rPr>
        <w:t>/ Procedures</w:t>
      </w:r>
    </w:p>
    <w:p w14:paraId="51008869" w14:textId="77777777" w:rsidR="000405AF" w:rsidRPr="00571A25" w:rsidRDefault="000405AF" w:rsidP="00571A25">
      <w:pPr>
        <w:spacing w:line="360" w:lineRule="auto"/>
        <w:jc w:val="both"/>
        <w:rPr>
          <w:sz w:val="16"/>
          <w:szCs w:val="16"/>
        </w:rPr>
      </w:pPr>
    </w:p>
    <w:p w14:paraId="1C7E00E9" w14:textId="09207779" w:rsidR="000405AF" w:rsidRPr="00571A25" w:rsidRDefault="000405AF" w:rsidP="00571A25">
      <w:pPr>
        <w:spacing w:line="360" w:lineRule="auto"/>
        <w:jc w:val="both"/>
      </w:pPr>
      <w:r w:rsidRPr="00571A25">
        <w:t xml:space="preserve">It is the </w:t>
      </w:r>
      <w:r>
        <w:t xml:space="preserve">aim </w:t>
      </w:r>
      <w:r w:rsidRPr="00571A25">
        <w:t xml:space="preserve">of </w:t>
      </w:r>
      <w:r>
        <w:t>Ballinrobe Youthreach and MSL ETB</w:t>
      </w:r>
      <w:r w:rsidRPr="00571A25">
        <w:t xml:space="preserve"> that all </w:t>
      </w:r>
      <w:r w:rsidR="000B4CFE">
        <w:t>learner</w:t>
      </w:r>
      <w:r w:rsidRPr="00571A25">
        <w:t xml:space="preserve">s and staff work in a healthy, </w:t>
      </w:r>
      <w:proofErr w:type="gramStart"/>
      <w:r w:rsidRPr="00571A25">
        <w:t>clean</w:t>
      </w:r>
      <w:proofErr w:type="gramEnd"/>
      <w:r w:rsidRPr="00571A25">
        <w:t xml:space="preserve"> and safe educational environment. To this end, we strive to operate the following guidelines in the centre:</w:t>
      </w:r>
    </w:p>
    <w:p w14:paraId="28F5992D" w14:textId="77777777" w:rsidR="000405AF" w:rsidRPr="00571A25" w:rsidRDefault="000405AF" w:rsidP="00571A25">
      <w:pPr>
        <w:spacing w:line="360" w:lineRule="auto"/>
        <w:jc w:val="both"/>
        <w:rPr>
          <w:sz w:val="16"/>
          <w:szCs w:val="16"/>
        </w:rPr>
      </w:pPr>
    </w:p>
    <w:p w14:paraId="71022577" w14:textId="589A197C" w:rsidR="000405AF" w:rsidRPr="00571A25" w:rsidRDefault="000405AF" w:rsidP="00571A25">
      <w:pPr>
        <w:numPr>
          <w:ilvl w:val="0"/>
          <w:numId w:val="4"/>
        </w:numPr>
        <w:spacing w:line="360" w:lineRule="auto"/>
        <w:jc w:val="both"/>
      </w:pPr>
      <w:r w:rsidRPr="00571A25">
        <w:t xml:space="preserve">Identify and eliminate as far as practicable all hazards to health &amp; safety of the </w:t>
      </w:r>
      <w:r w:rsidR="000B4CFE">
        <w:t>learners</w:t>
      </w:r>
      <w:r w:rsidRPr="00571A25">
        <w:t>/ and staff.</w:t>
      </w:r>
    </w:p>
    <w:p w14:paraId="7A64496D" w14:textId="77777777" w:rsidR="000405AF" w:rsidRPr="00571A25" w:rsidRDefault="000405AF" w:rsidP="00571A25">
      <w:pPr>
        <w:numPr>
          <w:ilvl w:val="0"/>
          <w:numId w:val="4"/>
        </w:numPr>
        <w:spacing w:line="360" w:lineRule="auto"/>
        <w:jc w:val="both"/>
      </w:pPr>
      <w:r w:rsidRPr="00571A25">
        <w:t>Elect a staff safety representative.</w:t>
      </w:r>
    </w:p>
    <w:p w14:paraId="7461DCE5" w14:textId="77777777" w:rsidR="000405AF" w:rsidRPr="00571A25" w:rsidRDefault="000405AF" w:rsidP="00571A25">
      <w:pPr>
        <w:numPr>
          <w:ilvl w:val="0"/>
          <w:numId w:val="4"/>
        </w:numPr>
        <w:spacing w:line="360" w:lineRule="auto"/>
        <w:jc w:val="both"/>
      </w:pPr>
      <w:r w:rsidRPr="00571A25">
        <w:t xml:space="preserve">Provide necessary protective clothing for hands, eyes, </w:t>
      </w:r>
      <w:proofErr w:type="gramStart"/>
      <w:r w:rsidRPr="00571A25">
        <w:t>ears</w:t>
      </w:r>
      <w:proofErr w:type="gramEnd"/>
      <w:r w:rsidRPr="00571A25">
        <w:t xml:space="preserve"> and feet and breathing apparatus where necessary.</w:t>
      </w:r>
    </w:p>
    <w:p w14:paraId="69643899" w14:textId="77777777" w:rsidR="000405AF" w:rsidRPr="00571A25" w:rsidRDefault="000405AF" w:rsidP="00571A25">
      <w:pPr>
        <w:numPr>
          <w:ilvl w:val="0"/>
          <w:numId w:val="4"/>
        </w:numPr>
        <w:spacing w:line="360" w:lineRule="auto"/>
        <w:jc w:val="both"/>
      </w:pPr>
      <w:r w:rsidRPr="00571A25">
        <w:t xml:space="preserve">Ensure that the correct protection is </w:t>
      </w:r>
      <w:proofErr w:type="gramStart"/>
      <w:r w:rsidRPr="00571A25">
        <w:t>used at all times</w:t>
      </w:r>
      <w:proofErr w:type="gramEnd"/>
      <w:r w:rsidRPr="00571A25">
        <w:t>.</w:t>
      </w:r>
    </w:p>
    <w:p w14:paraId="44DC25B7" w14:textId="20150276" w:rsidR="000405AF" w:rsidRPr="00571A25" w:rsidRDefault="000405AF" w:rsidP="00571A25">
      <w:pPr>
        <w:numPr>
          <w:ilvl w:val="0"/>
          <w:numId w:val="4"/>
        </w:numPr>
        <w:spacing w:line="360" w:lineRule="auto"/>
        <w:jc w:val="both"/>
      </w:pPr>
      <w:r w:rsidRPr="00571A25">
        <w:t xml:space="preserve">Teachers and </w:t>
      </w:r>
      <w:r w:rsidR="000B4CFE">
        <w:t>learners</w:t>
      </w:r>
      <w:r w:rsidRPr="00571A25">
        <w:t xml:space="preserve"> to be trained as to the safe use of machines in their charge.</w:t>
      </w:r>
    </w:p>
    <w:p w14:paraId="4C9FB90B" w14:textId="77777777" w:rsidR="000405AF" w:rsidRPr="00571A25" w:rsidRDefault="000405AF" w:rsidP="00571A25">
      <w:pPr>
        <w:numPr>
          <w:ilvl w:val="0"/>
          <w:numId w:val="4"/>
        </w:numPr>
        <w:spacing w:line="360" w:lineRule="auto"/>
        <w:jc w:val="both"/>
      </w:pPr>
      <w:r w:rsidRPr="00571A25">
        <w:t>Regularly evaluate centre safety statement.</w:t>
      </w:r>
    </w:p>
    <w:p w14:paraId="268AB37D" w14:textId="77777777" w:rsidR="000405AF" w:rsidRPr="00571A25" w:rsidRDefault="000405AF" w:rsidP="00571A25">
      <w:pPr>
        <w:spacing w:line="360" w:lineRule="auto"/>
        <w:ind w:left="360"/>
        <w:jc w:val="both"/>
      </w:pPr>
    </w:p>
    <w:p w14:paraId="321489BE" w14:textId="77777777" w:rsidR="000405AF" w:rsidRPr="00571A25" w:rsidRDefault="000405AF" w:rsidP="00571A25">
      <w:pPr>
        <w:spacing w:line="360" w:lineRule="auto"/>
      </w:pPr>
      <w:r w:rsidRPr="00571A25">
        <w:rPr>
          <w:b/>
        </w:rPr>
        <w:t>Incident Guidelines</w:t>
      </w:r>
    </w:p>
    <w:p w14:paraId="58F514DD" w14:textId="77777777" w:rsidR="000405AF" w:rsidRPr="00571A25" w:rsidRDefault="000405AF" w:rsidP="00571A25">
      <w:pPr>
        <w:numPr>
          <w:ilvl w:val="0"/>
          <w:numId w:val="5"/>
        </w:numPr>
        <w:spacing w:line="360" w:lineRule="auto"/>
        <w:jc w:val="both"/>
      </w:pPr>
      <w:r w:rsidRPr="00571A25">
        <w:t>Evaluate accident and take the following steps as appropriate:  ring doctor/ambulance and/or give first aid as necessary if safe to do so.</w:t>
      </w:r>
    </w:p>
    <w:p w14:paraId="4D2E5021" w14:textId="77777777" w:rsidR="000405AF" w:rsidRPr="00571A25" w:rsidRDefault="000405AF" w:rsidP="00571A25">
      <w:pPr>
        <w:numPr>
          <w:ilvl w:val="0"/>
          <w:numId w:val="5"/>
        </w:numPr>
        <w:spacing w:line="360" w:lineRule="auto"/>
        <w:jc w:val="both"/>
      </w:pPr>
      <w:r w:rsidRPr="00571A25">
        <w:t xml:space="preserve">Accidents must be reported to the Director/Co-ordinator and documented in the </w:t>
      </w:r>
      <w:r w:rsidRPr="00571A25">
        <w:rPr>
          <w:b/>
        </w:rPr>
        <w:t>Accident Book.</w:t>
      </w:r>
    </w:p>
    <w:p w14:paraId="04C4E6C5" w14:textId="77777777" w:rsidR="000405AF" w:rsidRPr="00571A25" w:rsidRDefault="000405AF" w:rsidP="00571A25">
      <w:pPr>
        <w:numPr>
          <w:ilvl w:val="0"/>
          <w:numId w:val="5"/>
        </w:numPr>
        <w:spacing w:line="360" w:lineRule="auto"/>
        <w:jc w:val="both"/>
      </w:pPr>
      <w:r w:rsidRPr="00571A25">
        <w:t>Statements must be taken from witnesses without delay.</w:t>
      </w:r>
    </w:p>
    <w:p w14:paraId="10D5D2CF" w14:textId="77777777" w:rsidR="000405AF" w:rsidRPr="00571A25" w:rsidRDefault="000405AF" w:rsidP="00571A25">
      <w:pPr>
        <w:numPr>
          <w:ilvl w:val="0"/>
          <w:numId w:val="5"/>
        </w:numPr>
        <w:spacing w:line="360" w:lineRule="auto"/>
        <w:jc w:val="both"/>
      </w:pPr>
      <w:r w:rsidRPr="00571A25">
        <w:t>Photograph scene/video/camera.</w:t>
      </w:r>
    </w:p>
    <w:p w14:paraId="76050E5C" w14:textId="77777777" w:rsidR="000405AF" w:rsidRPr="00571A25" w:rsidRDefault="000405AF" w:rsidP="00571A25">
      <w:pPr>
        <w:spacing w:line="360" w:lineRule="auto"/>
        <w:jc w:val="both"/>
        <w:rPr>
          <w:sz w:val="16"/>
          <w:szCs w:val="16"/>
        </w:rPr>
      </w:pPr>
    </w:p>
    <w:p w14:paraId="3B04E458" w14:textId="77777777" w:rsidR="000405AF" w:rsidRPr="00571A25" w:rsidRDefault="000405AF" w:rsidP="00571A25">
      <w:pPr>
        <w:pStyle w:val="Heading2"/>
        <w:spacing w:line="360" w:lineRule="auto"/>
        <w:jc w:val="center"/>
        <w:rPr>
          <w:b/>
          <w:szCs w:val="28"/>
          <w:u w:val="single"/>
        </w:rPr>
      </w:pPr>
      <w:r w:rsidRPr="00571A25">
        <w:rPr>
          <w:b/>
          <w:szCs w:val="28"/>
          <w:u w:val="single"/>
        </w:rPr>
        <w:t>Fire Safety</w:t>
      </w:r>
    </w:p>
    <w:p w14:paraId="45B8E6CD" w14:textId="77777777" w:rsidR="000405AF" w:rsidRPr="00571A25" w:rsidRDefault="000405AF" w:rsidP="00571A25">
      <w:pPr>
        <w:spacing w:line="360" w:lineRule="auto"/>
        <w:jc w:val="both"/>
      </w:pPr>
      <w:r w:rsidRPr="00571A25">
        <w:t xml:space="preserve">The </w:t>
      </w:r>
      <w:r w:rsidRPr="00571A25">
        <w:rPr>
          <w:b/>
          <w:bCs/>
        </w:rPr>
        <w:t>Fire Officer</w:t>
      </w:r>
      <w:r w:rsidRPr="00571A25">
        <w:t xml:space="preserve"> checks the following each month:</w:t>
      </w:r>
    </w:p>
    <w:p w14:paraId="617B105A" w14:textId="77777777" w:rsidR="000405AF" w:rsidRPr="00571A25" w:rsidRDefault="000405AF" w:rsidP="00571A25">
      <w:pPr>
        <w:numPr>
          <w:ilvl w:val="0"/>
          <w:numId w:val="6"/>
        </w:numPr>
        <w:spacing w:line="360" w:lineRule="auto"/>
        <w:jc w:val="both"/>
      </w:pPr>
      <w:r w:rsidRPr="00571A25">
        <w:t>Exit signs are in place.</w:t>
      </w:r>
    </w:p>
    <w:p w14:paraId="492F2A48" w14:textId="77777777" w:rsidR="000405AF" w:rsidRPr="00571A25" w:rsidRDefault="000405AF" w:rsidP="00571A25">
      <w:pPr>
        <w:numPr>
          <w:ilvl w:val="0"/>
          <w:numId w:val="6"/>
        </w:numPr>
        <w:spacing w:line="360" w:lineRule="auto"/>
        <w:jc w:val="both"/>
      </w:pPr>
      <w:r w:rsidRPr="00571A25">
        <w:t>Fire instructions displayed.</w:t>
      </w:r>
    </w:p>
    <w:p w14:paraId="3175E0FA" w14:textId="77777777" w:rsidR="000405AF" w:rsidRPr="00571A25" w:rsidRDefault="000405AF" w:rsidP="00571A25">
      <w:pPr>
        <w:numPr>
          <w:ilvl w:val="0"/>
          <w:numId w:val="6"/>
        </w:numPr>
        <w:spacing w:line="360" w:lineRule="auto"/>
        <w:jc w:val="both"/>
      </w:pPr>
      <w:r w:rsidRPr="00571A25">
        <w:t>Doors can be opened and have easy access.</w:t>
      </w:r>
    </w:p>
    <w:p w14:paraId="1244A1FA" w14:textId="77777777" w:rsidR="000405AF" w:rsidRPr="00571A25" w:rsidRDefault="000405AF" w:rsidP="00571A25">
      <w:pPr>
        <w:numPr>
          <w:ilvl w:val="0"/>
          <w:numId w:val="6"/>
        </w:numPr>
        <w:spacing w:line="360" w:lineRule="auto"/>
        <w:jc w:val="both"/>
      </w:pPr>
      <w:r w:rsidRPr="00571A25">
        <w:t xml:space="preserve">Ensure escape route plan is displayed. </w:t>
      </w:r>
    </w:p>
    <w:p w14:paraId="6E06AE69" w14:textId="77777777" w:rsidR="000405AF" w:rsidRPr="00571A25" w:rsidRDefault="000405AF" w:rsidP="00571A25">
      <w:pPr>
        <w:numPr>
          <w:ilvl w:val="0"/>
          <w:numId w:val="6"/>
        </w:numPr>
        <w:spacing w:line="360" w:lineRule="auto"/>
        <w:jc w:val="both"/>
      </w:pPr>
      <w:r w:rsidRPr="00571A25">
        <w:t xml:space="preserve">Update Safety Plan </w:t>
      </w:r>
    </w:p>
    <w:p w14:paraId="115DF400" w14:textId="77777777" w:rsidR="000405AF" w:rsidRPr="00571A25" w:rsidRDefault="000405AF" w:rsidP="00571A25">
      <w:pPr>
        <w:spacing w:line="360" w:lineRule="auto"/>
        <w:jc w:val="both"/>
      </w:pPr>
    </w:p>
    <w:p w14:paraId="5C664F3B" w14:textId="75162FB2" w:rsidR="000405AF" w:rsidRPr="00571A25" w:rsidRDefault="000B4CFE" w:rsidP="00571A25">
      <w:pPr>
        <w:spacing w:line="360" w:lineRule="auto"/>
        <w:jc w:val="center"/>
      </w:pPr>
      <w:r>
        <w:lastRenderedPageBreak/>
        <w:t>Fire drills will take place throughout the year</w:t>
      </w:r>
      <w:r w:rsidR="000405AF" w:rsidRPr="00571A25">
        <w:t xml:space="preserve"> at the discretion of the Fire Officer</w:t>
      </w:r>
      <w:r>
        <w:t xml:space="preserve"> and with the cooperation of the other programs operating in the building</w:t>
      </w:r>
      <w:r w:rsidR="000405AF" w:rsidRPr="00571A25">
        <w:t>.</w:t>
      </w:r>
    </w:p>
    <w:p w14:paraId="5BFA8337" w14:textId="77777777" w:rsidR="000405AF" w:rsidRPr="00571A25" w:rsidRDefault="000405AF" w:rsidP="00571A25"/>
    <w:sectPr w:rsidR="000405AF" w:rsidRPr="00571A25" w:rsidSect="00571A25">
      <w:headerReference w:type="default" r:id="rId7"/>
      <w:footerReference w:type="default" r:id="rId8"/>
      <w:pgSz w:w="11906" w:h="16838" w:code="9"/>
      <w:pgMar w:top="720" w:right="720" w:bottom="720" w:left="720" w:header="706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3C75" w14:textId="77777777" w:rsidR="00605561" w:rsidRDefault="00605561">
      <w:r>
        <w:separator/>
      </w:r>
    </w:p>
  </w:endnote>
  <w:endnote w:type="continuationSeparator" w:id="0">
    <w:p w14:paraId="33733966" w14:textId="77777777" w:rsidR="00605561" w:rsidRDefault="0060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9BFB" w14:textId="77777777" w:rsidR="000405AF" w:rsidRDefault="0031231A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ECBFD" wp14:editId="1F248FA4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723255" cy="6985"/>
              <wp:effectExtent l="0" t="0" r="10795" b="3111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255" cy="69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14491" id="Line 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50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TnyQEAAHcDAAAOAAAAZHJzL2Uyb0RvYy54bWysU01z2yAQvXem/4HhXstWqzTRWM7BaXpx&#10;W88kzR3zITEFlgFsyf++C3acNr1lqgPDsruP996i5e1kDTnIEDW4ji5mc0qk4yC06zv68/H+wzUl&#10;MTEnmAEnO3qUkd6u3r9bjr6VNQxghAwEQVxsR9/RISXfVlXkg7QszsBLh0kFwbKEYegrEdiI6NZU&#10;9Xx+VY0QhA/AZYx4endK0lXBV0ry9EOpKBMxHUVuqayhrLu8Vqsla/vA/KD5mQZ7AwvLtMNLL1B3&#10;LDGyD/ofKKt5gAgqzTjYCpTSXBYNqGYxf6XmYWBeFi1oTvQXm+L/g+XfD9tAtOjoJ0ocsziijXaS&#10;1E22ZvSxxYq124Ysjk/uwW+A/4rEwXpgrpeF4uPRY98id1R/teQgerxgN34DgTVsn6D4NKlgiTLa&#10;P+XGDI5ekKkM5ngZjJwS4XjYfK4/1k1DCcfc1c11IVexNqPkXh9i+irBkrzpqEEFBZMdNjFlVi8l&#10;udzBvTamjN44Mnb0pkG9ORPBaJGTJQj9bm0CObD8eMpXJL4qC7B3ooANkokv531i2pz2eLlxZ2ey&#10;GSdbdyCO2/DsGE63sDy/xPx8/oxL98v/svoNAAD//wMAUEsDBBQABgAIAAAAIQDoGl+Y2QAAAAQB&#10;AAAPAAAAZHJzL2Rvd25yZXYueG1sTI9BT8MwDIXvSPyHyJN2Y8k6hFhpOk0IdkFCYhTOaWPaisSp&#10;mqwr/x7vBDc/P+u9z8Vu9k5MOMY+kIb1SoFAaoLtqdVQvT/f3IOIyZA1LhBq+MEIu/L6qjC5DWd6&#10;w+mYWsEhFHOjoUtpyKWMTYfexFUYkNj7CqM3ieXYSjuaM4d7JzOl7qQ3PXFDZwZ87LD5Pp68hv3n&#10;y9Pmdap9cHbbVh/WV+qQab1czPsHEAnn9HcMF3xGh5KZ6nAiG4XTwI8k3m5AsLlVl6HWkN2CLAv5&#10;H778BQAA//8DAFBLAQItABQABgAIAAAAIQC2gziS/gAAAOEBAAATAAAAAAAAAAAAAAAAAAAAAABb&#10;Q29udGVudF9UeXBlc10ueG1sUEsBAi0AFAAGAAgAAAAhADj9If/WAAAAlAEAAAsAAAAAAAAAAAAA&#10;AAAALwEAAF9yZWxzLy5yZWxzUEsBAi0AFAAGAAgAAAAhAHWQlOfJAQAAdwMAAA4AAAAAAAAAAAAA&#10;AAAALgIAAGRycy9lMm9Eb2MueG1sUEsBAi0AFAAGAAgAAAAhAOgaX5jZAAAABAEAAA8AAAAAAAAA&#10;AAAAAAAAIwQAAGRycy9kb3ducmV2LnhtbFBLBQYAAAAABAAEAPMAAAApBQAAAAA=&#10;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A73B2D" wp14:editId="22961AD2">
              <wp:simplePos x="0" y="0"/>
              <wp:positionH relativeFrom="column">
                <wp:posOffset>914400</wp:posOffset>
              </wp:positionH>
              <wp:positionV relativeFrom="paragraph">
                <wp:posOffset>129540</wp:posOffset>
              </wp:positionV>
              <wp:extent cx="4800600" cy="338455"/>
              <wp:effectExtent l="0" t="0" r="0" b="4445"/>
              <wp:wrapSquare wrapText="bothSides"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722B8" w14:textId="77777777" w:rsidR="000405AF" w:rsidRDefault="000405AF" w:rsidP="00670B80">
                          <w:pPr>
                            <w:pStyle w:val="Footer"/>
                            <w:rPr>
                              <w:noProof/>
                            </w:rPr>
                          </w:pPr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YOUTHREACH is funded by the Department of Education and Science and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AD0595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Enterprise</w:t>
                              </w:r>
                            </w:smartTag>
                          </w:smartTag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Trade and Employment with the assistance of the European social </w:t>
                          </w:r>
                          <w:proofErr w:type="gramStart"/>
                          <w:r w:rsidRPr="00AD0595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fund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73B2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1in;margin-top:10.2pt;width:378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3Nk8gEAAM4DAAAOAAAAZHJzL2Uyb0RvYy54bWysU9uO0zAQfUfiHyy/0/QK3ajpatlVEdJy&#10;kXb5gKnjNBaJx4zdJuXrGTtt6cIb4sXyXHzmzJnx6rZvG3HQ5A3aQk5GYym0VVgauyvkt+fNm6UU&#10;PoAtoUGrC3nUXt6uX79adS7XU6yxKTUJBrE+71wh6xBcnmVe1boFP0KnLQcrpBYCm7TLSoKO0dsm&#10;m47Hb7MOqXSESnvP3ochKNcJv6q0Cl+qyusgmkIyt5BOSuc2ntl6BfmOwNVGnWjAP7BowVgueoF6&#10;gABiT+YvqNYoQo9VGClsM6wqo3TqgbuZjP/o5qkGp1MvLI53F5n8/4NVnw9fSZiykDMpLLQ8omfd&#10;B/EeezGdRnk653POenKcF3r285hTq949ovruhcX7GuxO3xFhV2somd4kvsyung44PoJsu09Ych3Y&#10;B0xAfUVt1I7VEIzOYzpeRhO5KHbOlzzsMYcUx2az5XyxSCUgP7925MMHja2Il0ISjz6hw+HRh8gG&#10;8nNKLGZxY5omjb+xLxycGD2JfSQ8UA/9tk86XUTZYnnkdgiHpeJPwJca6acUHS9UIf2PPZCWovlo&#10;WZKbyXweNzAZ88W7KRt0HdleR8AqhipkkGK43odha/eOzK7mSuch3LGMG5M6jHoPrE70eWlS46cF&#10;j1t5baes399w/QsAAP//AwBQSwMEFAAGAAgAAAAhAMY6w/DcAAAACQEAAA8AAABkcnMvZG93bnJl&#10;di54bWxMj81OwzAQhO9IvIO1SNyo3RIohDhVxY/EgQsl3N14SSLidRRvm/TtWU5wnNnR7DfFZg69&#10;OuKYukgWlgsDCqmOvqPGQvXxcnUHKrEj7/pIaOGECTbl+Vnhch8nesfjjhslJZRyZ6FlHnKtU91i&#10;cGkRByS5fcUxOBY5NtqPbpLy0OuVMbc6uI7kQ+sGfGyx/t4dggVmv12equeQXj/nt6epNfWNq6y9&#10;vJi3D6AYZ/4Lwy++oEMpTPt4IJ9ULzrLZAtbWJkMlATujRFjb2F9vQZdFvr/gvIHAAD//wMAUEsB&#10;Ai0AFAAGAAgAAAAhALaDOJL+AAAA4QEAABMAAAAAAAAAAAAAAAAAAAAAAFtDb250ZW50X1R5cGVz&#10;XS54bWxQSwECLQAUAAYACAAAACEAOP0h/9YAAACUAQAACwAAAAAAAAAAAAAAAAAvAQAAX3JlbHMv&#10;LnJlbHNQSwECLQAUAAYACAAAACEAj4dzZPIBAADOAwAADgAAAAAAAAAAAAAAAAAuAgAAZHJzL2Uy&#10;b0RvYy54bWxQSwECLQAUAAYACAAAACEAxjrD8NwAAAAJAQAADwAAAAAAAAAAAAAAAABMBAAAZHJz&#10;L2Rvd25yZXYueG1sUEsFBgAAAAAEAAQA8wAAAFUFAAAAAA==&#10;" filled="f" stroked="f">
              <v:textbox style="mso-fit-shape-to-text:t">
                <w:txbxContent>
                  <w:p w14:paraId="4DC722B8" w14:textId="77777777" w:rsidR="000405AF" w:rsidRDefault="000405AF" w:rsidP="00670B80">
                    <w:pPr>
                      <w:pStyle w:val="Footer"/>
                      <w:rPr>
                        <w:noProof/>
                      </w:rPr>
                    </w:pPr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 xml:space="preserve">YOUTHREACH is funded by the Department of Education and Science and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AD0595">
                          <w:rPr>
                            <w:rFonts w:ascii="Verdana" w:hAnsi="Verdana"/>
                            <w:sz w:val="16"/>
                            <w:szCs w:val="16"/>
                          </w:rPr>
                          <w:t>Enterprise</w:t>
                        </w:r>
                      </w:smartTag>
                    </w:smartTag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</w:t>
                    </w:r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 xml:space="preserve">Trade and Employment with the assistance of the European social </w:t>
                    </w:r>
                    <w:proofErr w:type="gramStart"/>
                    <w:r w:rsidRPr="00AD0595">
                      <w:rPr>
                        <w:rFonts w:ascii="Verdana" w:hAnsi="Verdana"/>
                        <w:sz w:val="16"/>
                        <w:szCs w:val="16"/>
                      </w:rPr>
                      <w:t>fund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0" wp14:anchorId="738FAC39" wp14:editId="69CF00EA">
          <wp:simplePos x="0" y="0"/>
          <wp:positionH relativeFrom="column">
            <wp:posOffset>0</wp:posOffset>
          </wp:positionH>
          <wp:positionV relativeFrom="page">
            <wp:posOffset>9829800</wp:posOffset>
          </wp:positionV>
          <wp:extent cx="800100" cy="285750"/>
          <wp:effectExtent l="0" t="0" r="0" b="0"/>
          <wp:wrapTopAndBottom/>
          <wp:docPr id="8" name="Picture 18" descr="National Development Plan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tional Development Plan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7BDA" w14:textId="77777777" w:rsidR="00605561" w:rsidRDefault="00605561">
      <w:r>
        <w:separator/>
      </w:r>
    </w:p>
  </w:footnote>
  <w:footnote w:type="continuationSeparator" w:id="0">
    <w:p w14:paraId="7DB9EA9D" w14:textId="77777777" w:rsidR="00605561" w:rsidRDefault="0060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45A8" w14:textId="77777777" w:rsidR="00D32D10" w:rsidRDefault="00D32D10" w:rsidP="00D32D10">
    <w:pPr>
      <w:rPr>
        <w:color w:val="000000"/>
        <w:sz w:val="18"/>
        <w:szCs w:val="18"/>
      </w:rPr>
    </w:pPr>
  </w:p>
  <w:p w14:paraId="081808AA" w14:textId="2DC460C7" w:rsidR="00D32D10" w:rsidRDefault="00D32D10" w:rsidP="00D32D10">
    <w:pPr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8ABFB" wp14:editId="68089EE3">
              <wp:simplePos x="0" y="0"/>
              <wp:positionH relativeFrom="column">
                <wp:posOffset>4552950</wp:posOffset>
              </wp:positionH>
              <wp:positionV relativeFrom="paragraph">
                <wp:posOffset>438150</wp:posOffset>
              </wp:positionV>
              <wp:extent cx="1524000" cy="118808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AAC0B" w14:textId="77777777" w:rsidR="00D32D10" w:rsidRDefault="00D32D10" w:rsidP="00D32D1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Further Education Centre </w:t>
                          </w:r>
                        </w:p>
                        <w:p w14:paraId="30F6D7F2" w14:textId="77777777" w:rsidR="00D32D10" w:rsidRDefault="00D32D10" w:rsidP="00D32D1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The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sz w:val="16"/>
                                  <w:szCs w:val="16"/>
                                </w:rPr>
                                <w:t>Neale Road</w:t>
                              </w:r>
                            </w:smartTag>
                          </w:smartTag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8C7305D" w14:textId="77777777" w:rsidR="00D32D10" w:rsidRDefault="00D32D10" w:rsidP="00D32D1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Ballinrobe   </w:t>
                          </w:r>
                        </w:p>
                        <w:p w14:paraId="5C972445" w14:textId="77777777" w:rsidR="00D32D10" w:rsidRDefault="00D32D10" w:rsidP="00D32D10">
                          <w:pPr>
                            <w:jc w:val="right"/>
                          </w:pPr>
                          <w:smartTag w:uri="urn:schemas-microsoft-com:office:smarttags" w:element="place">
                            <w:r>
                              <w:rPr>
                                <w:sz w:val="16"/>
                                <w:szCs w:val="16"/>
                              </w:rPr>
                              <w:t>Co.</w:t>
                            </w:r>
                          </w:smartTag>
                          <w:r>
                            <w:rPr>
                              <w:sz w:val="16"/>
                              <w:szCs w:val="16"/>
                            </w:rPr>
                            <w:t xml:space="preserve"> Mayo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8ABF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8.5pt;margin-top:34.5pt;width:120pt;height:9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sX8gEAAMkDAAAOAAAAZHJzL2Uyb0RvYy54bWysU8GO0zAQvSPxD5bvNEnVLiVqulp2tQhp&#10;YZF2+YCp4zQWiceM3Sbl6xk73VLghrhE9sz4zZs3L+vrse/EQZM3aCtZzHIptFVYG7ur5Nfn+zcr&#10;KXwAW0OHVlfyqL283rx+tR5cqefYYldrEgxifTm4SrYhuDLLvGp1D36GTltONkg9BL7SLqsJBkbv&#10;u2ye51fZgFQ7QqW95+jdlJSbhN80WoXHpvE6iK6SzC2kL6XvNn6zzRrKHYFrjTrRgH9g0YOx3PQM&#10;dQcBxJ7MX1C9UYQemzBT2GfYNEbpNANPU+R/TPPUgtNpFhbHu7NM/v/Bqs+HLyRMzbu7ksJCzzt6&#10;1mMQ73EUHGJ9BudLLntyXBhGjnNtmtW7B1TfvLB424Ld6RsiHFoNNfMr4svs4umE4yPIdviENfeB&#10;fcAENDbUR/FYDsHovKfjeTeRi4otl/NFnnNKca4oVqt8tUw9oHx57siHDxp7EQ+VJF5+gofDgw+R&#10;DpQvJbGbxXvTdckAnf0twIUxkuhHxhP3MG7HkxxbrI88COHkJ/Y/H1qkH1IM7KVK+u97IC1F99Gy&#10;GO+KxSKaL10Wy7dzvtBlZnuZAasYqpJBiul4GybD7h2ZXcudJvkt3rCAjUmjRaUnVife7Jc08cnb&#10;0ZCX91T16w/c/AQAAP//AwBQSwMEFAAGAAgAAAAhAA5AAIfeAAAACgEAAA8AAABkcnMvZG93bnJl&#10;di54bWxMj0FPwzAMhe9I/IfISNxY0ol2tNSdEIgriAGTdsuarK1onKrJ1vLv8U7sZNnv6fl75Xp2&#10;vTjZMXSeEJKFAmGp9qajBuHr8/XuAUSImozuPVmEXxtgXV1flbowfqIPe9rERnAIhUIjtDEOhZSh&#10;bq3TYeEHS6wd/Oh05HVspBn1xOGul0ulMul0R/yh1YN9bm39szk6hO+3w257r96bF5cOk5+VJJdL&#10;xNub+ekRRLRz/DfDGZ/RoWKmvT+SCaJHWCUr7hIRspwnG/L0fNgjLNMsAVmV8rJC9QcAAP//AwBQ&#10;SwECLQAUAAYACAAAACEAtoM4kv4AAADhAQAAEwAAAAAAAAAAAAAAAAAAAAAAW0NvbnRlbnRfVHlw&#10;ZXNdLnhtbFBLAQItABQABgAIAAAAIQA4/SH/1gAAAJQBAAALAAAAAAAAAAAAAAAAAC8BAABfcmVs&#10;cy8ucmVsc1BLAQItABQABgAIAAAAIQBVUVsX8gEAAMkDAAAOAAAAAAAAAAAAAAAAAC4CAABkcnMv&#10;ZTJvRG9jLnhtbFBLAQItABQABgAIAAAAIQAOQACH3gAAAAoBAAAPAAAAAAAAAAAAAAAAAEwEAABk&#10;cnMvZG93bnJldi54bWxQSwUGAAAAAAQABADzAAAAVwUAAAAA&#10;" filled="f" stroked="f">
              <v:textbox>
                <w:txbxContent>
                  <w:p w14:paraId="268AAC0B" w14:textId="77777777" w:rsidR="00D32D10" w:rsidRDefault="00D32D10" w:rsidP="00D32D10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Further Education Centre </w:t>
                    </w:r>
                  </w:p>
                  <w:p w14:paraId="30F6D7F2" w14:textId="77777777" w:rsidR="00D32D10" w:rsidRDefault="00D32D10" w:rsidP="00D32D10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The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sz w:val="16"/>
                            <w:szCs w:val="16"/>
                          </w:rPr>
                          <w:t>Neale Road</w:t>
                        </w:r>
                      </w:smartTag>
                    </w:smartTag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08C7305D" w14:textId="77777777" w:rsidR="00D32D10" w:rsidRDefault="00D32D10" w:rsidP="00D32D10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Ballinrobe   </w:t>
                    </w:r>
                  </w:p>
                  <w:p w14:paraId="5C972445" w14:textId="77777777" w:rsidR="00D32D10" w:rsidRDefault="00D32D10" w:rsidP="00D32D10">
                    <w:pPr>
                      <w:jc w:val="right"/>
                    </w:pPr>
                    <w:smartTag w:uri="urn:schemas-microsoft-com:office:smarttags" w:element="place">
                      <w:r>
                        <w:rPr>
                          <w:sz w:val="16"/>
                          <w:szCs w:val="16"/>
                        </w:rPr>
                        <w:t>Co.</w:t>
                      </w:r>
                    </w:smartTag>
                    <w:r>
                      <w:rPr>
                        <w:sz w:val="16"/>
                        <w:szCs w:val="16"/>
                      </w:rPr>
                      <w:t xml:space="preserve"> Mayo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0" wp14:anchorId="17DA9A72" wp14:editId="55C51DA9">
          <wp:simplePos x="0" y="0"/>
          <wp:positionH relativeFrom="column">
            <wp:posOffset>5143500</wp:posOffset>
          </wp:positionH>
          <wp:positionV relativeFrom="paragraph">
            <wp:posOffset>-122555</wp:posOffset>
          </wp:positionV>
          <wp:extent cx="409575" cy="372110"/>
          <wp:effectExtent l="0" t="0" r="9525" b="8890"/>
          <wp:wrapTight wrapText="bothSides">
            <wp:wrapPolygon edited="0">
              <wp:start x="0" y="0"/>
              <wp:lineTo x="0" y="21010"/>
              <wp:lineTo x="21098" y="21010"/>
              <wp:lineTo x="21098" y="0"/>
              <wp:lineTo x="0" y="0"/>
            </wp:wrapPolygon>
          </wp:wrapTight>
          <wp:docPr id="15" name="Picture 15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  <w:lang w:eastAsia="en-IE"/>
      </w:rPr>
      <w:drawing>
        <wp:inline distT="0" distB="0" distL="0" distR="0" wp14:anchorId="442F55AE" wp14:editId="5A77802B">
          <wp:extent cx="824230" cy="6477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18"/>
        <w:szCs w:val="18"/>
        <w:lang w:eastAsia="en-IE"/>
      </w:rPr>
      <w:t xml:space="preserve">                                            </w:t>
    </w:r>
    <w:r>
      <w:rPr>
        <w:rFonts w:ascii="Helvetica" w:hAnsi="Helvetica" w:cs="Helvetica"/>
        <w:noProof/>
        <w:sz w:val="20"/>
        <w:szCs w:val="20"/>
        <w:lang w:eastAsia="en-IE"/>
      </w:rPr>
      <w:drawing>
        <wp:inline distT="0" distB="0" distL="0" distR="0" wp14:anchorId="66F6D65D" wp14:editId="5F50A21F">
          <wp:extent cx="1529080" cy="5715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111F0" w14:textId="77777777" w:rsidR="00D32D10" w:rsidRDefault="00D32D10" w:rsidP="00D32D10">
    <w:pPr>
      <w:rPr>
        <w:sz w:val="20"/>
        <w:szCs w:val="20"/>
      </w:rPr>
    </w:pPr>
  </w:p>
  <w:p w14:paraId="32E9F629" w14:textId="7C1BD256" w:rsidR="00D32D10" w:rsidRDefault="00D32D10" w:rsidP="00D32D1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863CE39" wp14:editId="155F17AC">
          <wp:simplePos x="0" y="0"/>
          <wp:positionH relativeFrom="column">
            <wp:posOffset>2286000</wp:posOffset>
          </wp:positionH>
          <wp:positionV relativeFrom="paragraph">
            <wp:posOffset>55880</wp:posOffset>
          </wp:positionV>
          <wp:extent cx="1143000" cy="368935"/>
          <wp:effectExtent l="0" t="0" r="0" b="0"/>
          <wp:wrapSquare wrapText="bothSides"/>
          <wp:docPr id="14" name="Picture 14" descr="Youthrea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Youthreach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8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CO-ORDINATOR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549551CB" w14:textId="6EBBA901" w:rsidR="00D32D10" w:rsidRDefault="002F1308" w:rsidP="00D32D10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EB2D22" wp14:editId="143F1A0A">
              <wp:simplePos x="0" y="0"/>
              <wp:positionH relativeFrom="column">
                <wp:posOffset>3200400</wp:posOffset>
              </wp:positionH>
              <wp:positionV relativeFrom="paragraph">
                <wp:posOffset>52705</wp:posOffset>
              </wp:positionV>
              <wp:extent cx="809625" cy="4921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809625" cy="4921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168E40" w14:textId="77777777" w:rsidR="00D32D10" w:rsidRDefault="00D32D10" w:rsidP="00D32D1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Ballinrobe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B2D22" id="Text Box 13" o:spid="_x0000_s1027" type="#_x0000_t202" style="position:absolute;margin-left:252pt;margin-top:4.15pt;width:63.75pt;height: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QO/wEAAOQDAAAOAAAAZHJzL2Uyb0RvYy54bWysU01v2zAMvQ/YfxB0X5xka9EacYqs3Xbp&#10;1gFJ0TOjj9ibJWqSEjv/fpTsJMV2G+aDIFHU43vk8+KuNy07KB8atBWfTaacKStQNnZX8efN53c3&#10;nIUIVkKLVlX8qAK/W759s+hcqeZYYyuVZwRiQ9m5itcxurIogqiVgTBBpyxdavQGIh39rpAeOkI3&#10;bTGfTq+LDr10HoUKgaIPwyVfZnytlYhPWgcVWVtx4hbz6vO6TWuxXEC58+DqRow04B9YGGgsFT1D&#10;PUAEtvfNX1CmER4D6jgRaArUuhEqayA1s+kfatY1OJW1UHOCO7cp/D9Y8e3w3bNG0uzec2bB0Iw2&#10;qo/sI/aMQtSfzoWS0taOEmNPccrNWoN7RPEzMIv3NdidWnmPXa1AEr8ZgY3hrGJzdIScown+k2xo&#10;FLMEX7zCH4qFVGnbfUVJT2AfMVfrtTepw9QzRhRomMfzABNhQcGb6e31/IozQVcfbucz2qcKUJ4e&#10;Ox/iF4WGpU3FPfkjg8PhMcQh9ZQyMktkBlqx3/ZDp05d2aI8EtWO7FPx8GsPXpHsvblHchtp1R7N&#10;C/lz5bPYxD6hb/oX8G6kEIn7ugUbn92FSXaSHMcB8gdBmZZ8eYCWXdF3PcrKtLPAC256a3FFbdNN&#10;lpT6OzAdJZGV8pvR9smrr8856/JzLn8DAAD//wMAUEsDBBQABgAIAAAAIQB+XEUo3AAAAAgBAAAP&#10;AAAAZHJzL2Rvd25yZXYueG1sTI/NTsMwEITvSLyDtUjc6Lq0qUKIUyEQVxDlR+LmxtskIl5HsduE&#10;t2c5wXE0o5lvyu3se3WiMXaBDSwXGhRxHVzHjYG318erHFRMlp3tA5OBb4qwrc7PSlu4MPELnXap&#10;UVLCsbAG2pSGAjHWLXkbF2EgFu8QRm+TyLFBN9pJyn2P11pv0NuOZaG1A923VH/tjt7A+9Ph82Ot&#10;n5sHnw1TmDWyv0FjLi/mu1tQieb0F4ZffEGHSpj24cguqt5AptfyJRnIV6DE36yWGai96CwHrEr8&#10;f6D6AQAA//8DAFBLAQItABQABgAIAAAAIQC2gziS/gAAAOEBAAATAAAAAAAAAAAAAAAAAAAAAABb&#10;Q29udGVudF9UeXBlc10ueG1sUEsBAi0AFAAGAAgAAAAhADj9If/WAAAAlAEAAAsAAAAAAAAAAAAA&#10;AAAALwEAAF9yZWxzLy5yZWxzUEsBAi0AFAAGAAgAAAAhALS1FA7/AQAA5AMAAA4AAAAAAAAAAAAA&#10;AAAALgIAAGRycy9lMm9Eb2MueG1sUEsBAi0AFAAGAAgAAAAhAH5cRSjcAAAACAEAAA8AAAAAAAAA&#10;AAAAAAAAWQQAAGRycy9kb3ducmV2LnhtbFBLBQYAAAAABAAEAPMAAABiBQAAAAA=&#10;" filled="f" stroked="f">
              <o:lock v:ext="edit" shapetype="t"/>
              <v:textbox>
                <w:txbxContent>
                  <w:p w14:paraId="37168E40" w14:textId="77777777" w:rsidR="00D32D10" w:rsidRDefault="00D32D10" w:rsidP="00D32D10">
                    <w:pPr>
                      <w:jc w:val="center"/>
                      <w:rPr>
                        <w:rFonts w:ascii="Arial Black" w:hAnsi="Arial Black"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Ballinrobe</w:t>
                    </w:r>
                  </w:p>
                </w:txbxContent>
              </v:textbox>
            </v:shape>
          </w:pict>
        </mc:Fallback>
      </mc:AlternateContent>
    </w:r>
    <w:r w:rsidR="00D32D10">
      <w:rPr>
        <w:sz w:val="16"/>
        <w:szCs w:val="16"/>
      </w:rPr>
      <w:t>Frank Brady</w:t>
    </w:r>
    <w:r w:rsidR="00D32D10">
      <w:rPr>
        <w:sz w:val="16"/>
        <w:szCs w:val="16"/>
      </w:rPr>
      <w:tab/>
    </w:r>
    <w:r w:rsidR="00D32D10">
      <w:rPr>
        <w:sz w:val="16"/>
        <w:szCs w:val="16"/>
      </w:rPr>
      <w:tab/>
    </w:r>
    <w:r w:rsidR="00D32D10">
      <w:rPr>
        <w:sz w:val="16"/>
        <w:szCs w:val="16"/>
      </w:rPr>
      <w:tab/>
    </w:r>
    <w:r w:rsidR="00D32D10">
      <w:rPr>
        <w:sz w:val="16"/>
        <w:szCs w:val="16"/>
      </w:rPr>
      <w:tab/>
    </w:r>
    <w:r w:rsidR="00D32D10">
      <w:rPr>
        <w:sz w:val="16"/>
        <w:szCs w:val="16"/>
      </w:rPr>
      <w:tab/>
      <w:t xml:space="preserve">            </w:t>
    </w:r>
  </w:p>
  <w:p w14:paraId="7F6FBCD9" w14:textId="61C57238" w:rsidR="00D32D10" w:rsidRDefault="00D32D10" w:rsidP="00D32D10">
    <w:pPr>
      <w:rPr>
        <w:sz w:val="16"/>
        <w:szCs w:val="16"/>
      </w:rPr>
    </w:pPr>
    <w:r>
      <w:rPr>
        <w:sz w:val="16"/>
        <w:szCs w:val="16"/>
      </w:rPr>
      <w:t>Telephone: (094) 9541117</w:t>
    </w:r>
    <w:r>
      <w:rPr>
        <w:b/>
        <w:sz w:val="16"/>
        <w:szCs w:val="16"/>
      </w:rPr>
      <w:t>/</w:t>
    </w:r>
    <w:r>
      <w:rPr>
        <w:sz w:val="16"/>
        <w:szCs w:val="16"/>
      </w:rPr>
      <w:t>9542103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</w:p>
  <w:p w14:paraId="7CACC471" w14:textId="77777777" w:rsidR="00D32D10" w:rsidRDefault="00D32D10" w:rsidP="00D32D10">
    <w:pPr>
      <w:rPr>
        <w:sz w:val="16"/>
        <w:szCs w:val="16"/>
        <w:lang w:val="de-DE"/>
      </w:rPr>
    </w:pP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</w:r>
  </w:p>
  <w:p w14:paraId="0AF92DBF" w14:textId="77777777" w:rsidR="00D32D10" w:rsidRDefault="00D32D10" w:rsidP="00D32D10">
    <w:pPr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E-mail: </w:t>
    </w:r>
    <w:hyperlink r:id="rId5" w:history="1">
      <w:r>
        <w:rPr>
          <w:rStyle w:val="Hyperlink"/>
          <w:sz w:val="16"/>
          <w:szCs w:val="16"/>
          <w:lang w:val="de-DE"/>
        </w:rPr>
        <w:t>youthreachballinrobe@msletb.ie</w:t>
      </w:r>
    </w:hyperlink>
  </w:p>
  <w:p w14:paraId="5321465A" w14:textId="77777777" w:rsidR="000405AF" w:rsidRPr="006F2378" w:rsidRDefault="000405AF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A1A"/>
    <w:multiLevelType w:val="hybridMultilevel"/>
    <w:tmpl w:val="7D581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0BB"/>
    <w:multiLevelType w:val="hybridMultilevel"/>
    <w:tmpl w:val="60425D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7D78CF"/>
    <w:multiLevelType w:val="hybridMultilevel"/>
    <w:tmpl w:val="DD1E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34A6"/>
    <w:multiLevelType w:val="hybridMultilevel"/>
    <w:tmpl w:val="1728C1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BF41A5B"/>
    <w:multiLevelType w:val="hybridMultilevel"/>
    <w:tmpl w:val="8256C1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9A1773C"/>
    <w:multiLevelType w:val="hybridMultilevel"/>
    <w:tmpl w:val="00B0A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6F"/>
    <w:rsid w:val="000405AF"/>
    <w:rsid w:val="000926F3"/>
    <w:rsid w:val="000B4CFE"/>
    <w:rsid w:val="000D41A9"/>
    <w:rsid w:val="00121033"/>
    <w:rsid w:val="00147503"/>
    <w:rsid w:val="001C1ABE"/>
    <w:rsid w:val="002067BB"/>
    <w:rsid w:val="00216708"/>
    <w:rsid w:val="002440B6"/>
    <w:rsid w:val="002E38E6"/>
    <w:rsid w:val="002E6CD9"/>
    <w:rsid w:val="002F1308"/>
    <w:rsid w:val="002F2012"/>
    <w:rsid w:val="0030637A"/>
    <w:rsid w:val="0031231A"/>
    <w:rsid w:val="003268AB"/>
    <w:rsid w:val="00332A7D"/>
    <w:rsid w:val="0037010D"/>
    <w:rsid w:val="003727B7"/>
    <w:rsid w:val="00393819"/>
    <w:rsid w:val="003A456D"/>
    <w:rsid w:val="003E720C"/>
    <w:rsid w:val="0047521D"/>
    <w:rsid w:val="004E2A34"/>
    <w:rsid w:val="004F12DE"/>
    <w:rsid w:val="005548CC"/>
    <w:rsid w:val="00571A25"/>
    <w:rsid w:val="005B5796"/>
    <w:rsid w:val="00605561"/>
    <w:rsid w:val="0061071C"/>
    <w:rsid w:val="00670B80"/>
    <w:rsid w:val="006E7788"/>
    <w:rsid w:val="006F2378"/>
    <w:rsid w:val="00707004"/>
    <w:rsid w:val="00754821"/>
    <w:rsid w:val="00835671"/>
    <w:rsid w:val="008769EC"/>
    <w:rsid w:val="0091496A"/>
    <w:rsid w:val="009153C4"/>
    <w:rsid w:val="00917B6F"/>
    <w:rsid w:val="0092455A"/>
    <w:rsid w:val="00A0284F"/>
    <w:rsid w:val="00A56472"/>
    <w:rsid w:val="00A707BB"/>
    <w:rsid w:val="00AC4720"/>
    <w:rsid w:val="00AD0595"/>
    <w:rsid w:val="00B000FE"/>
    <w:rsid w:val="00B23142"/>
    <w:rsid w:val="00B43D36"/>
    <w:rsid w:val="00B44F55"/>
    <w:rsid w:val="00B817EB"/>
    <w:rsid w:val="00B845D9"/>
    <w:rsid w:val="00BA1CEB"/>
    <w:rsid w:val="00BD5941"/>
    <w:rsid w:val="00C03E86"/>
    <w:rsid w:val="00C05B13"/>
    <w:rsid w:val="00C21E1D"/>
    <w:rsid w:val="00C27486"/>
    <w:rsid w:val="00C53D03"/>
    <w:rsid w:val="00CA13FC"/>
    <w:rsid w:val="00CD618F"/>
    <w:rsid w:val="00D32D10"/>
    <w:rsid w:val="00D376B6"/>
    <w:rsid w:val="00D74118"/>
    <w:rsid w:val="00D77E77"/>
    <w:rsid w:val="00D879E4"/>
    <w:rsid w:val="00DB70AB"/>
    <w:rsid w:val="00E13C4B"/>
    <w:rsid w:val="00E17C14"/>
    <w:rsid w:val="00E406F4"/>
    <w:rsid w:val="00E769C9"/>
    <w:rsid w:val="00F053A3"/>
    <w:rsid w:val="00F1564F"/>
    <w:rsid w:val="00FB2823"/>
    <w:rsid w:val="00FC1105"/>
    <w:rsid w:val="00FE54C2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FF67580"/>
  <w15:docId w15:val="{F00A63D5-0013-447D-AF1C-25827D9E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A2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71A25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71A25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1A25"/>
    <w:rPr>
      <w:rFonts w:cs="Times New Roman"/>
      <w:b/>
      <w:bCs/>
      <w:sz w:val="24"/>
      <w:szCs w:val="24"/>
      <w:u w:val="single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1A25"/>
    <w:rPr>
      <w:rFonts w:cs="Times New Roman"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9149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2012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149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2012"/>
    <w:rPr>
      <w:rFonts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rsid w:val="0030637A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30637A"/>
    <w:pPr>
      <w:spacing w:before="100" w:beforeAutospacing="1" w:after="100" w:afterAutospacing="1"/>
      <w:ind w:left="750" w:right="750"/>
    </w:pPr>
  </w:style>
  <w:style w:type="character" w:styleId="Strong">
    <w:name w:val="Strong"/>
    <w:basedOn w:val="DefaultParagraphFont"/>
    <w:uiPriority w:val="99"/>
    <w:qFormat/>
    <w:rsid w:val="0030637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707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012"/>
    <w:rPr>
      <w:rFonts w:cs="Times New Roman"/>
      <w:sz w:val="2"/>
      <w:lang w:val="en-GB" w:eastAsia="en-US"/>
    </w:rPr>
  </w:style>
  <w:style w:type="paragraph" w:styleId="ListParagraph">
    <w:name w:val="List Paragraph"/>
    <w:basedOn w:val="Normal"/>
    <w:uiPriority w:val="99"/>
    <w:qFormat/>
    <w:rsid w:val="008769EC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ndp.i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youthreachballinrobe@msletb.ie" TargetMode="External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y\Desktop\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October 2007</vt:lpstr>
    </vt:vector>
  </TitlesOfParts>
  <Company>Mayo VEC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October 2007</dc:title>
  <dc:creator>Mayo VEC</dc:creator>
  <cp:lastModifiedBy>Aileen Forde</cp:lastModifiedBy>
  <cp:revision>4</cp:revision>
  <cp:lastPrinted>2015-06-29T13:53:00Z</cp:lastPrinted>
  <dcterms:created xsi:type="dcterms:W3CDTF">2021-06-25T11:04:00Z</dcterms:created>
  <dcterms:modified xsi:type="dcterms:W3CDTF">2021-06-25T12:30:00Z</dcterms:modified>
</cp:coreProperties>
</file>