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32F77" w14:textId="77777777" w:rsidR="002B256D" w:rsidRDefault="002B256D" w:rsidP="007538AC">
      <w:pPr>
        <w:pStyle w:val="NormalWeb"/>
        <w:spacing w:before="0" w:beforeAutospacing="0" w:after="0" w:afterAutospacing="0"/>
        <w:ind w:left="0"/>
        <w:jc w:val="both"/>
      </w:pPr>
    </w:p>
    <w:p w14:paraId="1320C72B" w14:textId="77777777" w:rsidR="002B256D" w:rsidRDefault="002B256D" w:rsidP="007538AC">
      <w:pPr>
        <w:pStyle w:val="NormalWeb"/>
        <w:spacing w:before="0" w:beforeAutospacing="0" w:after="0" w:afterAutospacing="0"/>
        <w:ind w:left="0"/>
        <w:jc w:val="both"/>
      </w:pPr>
      <w:r>
        <w:tab/>
      </w:r>
    </w:p>
    <w:p w14:paraId="6B85756A" w14:textId="77777777" w:rsidR="002B256D" w:rsidRDefault="002B256D" w:rsidP="007538AC">
      <w:pPr>
        <w:rPr>
          <w:szCs w:val="16"/>
        </w:rPr>
      </w:pPr>
    </w:p>
    <w:p w14:paraId="79F65792" w14:textId="77777777" w:rsidR="002B256D" w:rsidRPr="007538AC" w:rsidRDefault="002B256D" w:rsidP="007538A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pct5" w:color="auto" w:fill="8DB3E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Staff </w:t>
      </w:r>
      <w:r w:rsidRPr="007538AC">
        <w:rPr>
          <w:b/>
          <w:sz w:val="28"/>
          <w:szCs w:val="28"/>
        </w:rPr>
        <w:t>Recruitment Policy</w:t>
      </w:r>
    </w:p>
    <w:p w14:paraId="7A8A63D0" w14:textId="77777777" w:rsidR="002B256D" w:rsidRDefault="002B256D" w:rsidP="007538AC">
      <w:pPr>
        <w:rPr>
          <w:szCs w:val="16"/>
        </w:rPr>
      </w:pPr>
    </w:p>
    <w:p w14:paraId="2A24126F" w14:textId="77777777" w:rsidR="002B256D" w:rsidRDefault="002B256D" w:rsidP="007538AC">
      <w:pPr>
        <w:jc w:val="center"/>
        <w:rPr>
          <w:szCs w:val="16"/>
        </w:rPr>
      </w:pPr>
    </w:p>
    <w:p w14:paraId="44E3E725" w14:textId="77777777" w:rsidR="00E96F7E" w:rsidRDefault="00E96F7E" w:rsidP="007538AC">
      <w:pPr>
        <w:spacing w:line="480" w:lineRule="auto"/>
        <w:jc w:val="center"/>
        <w:rPr>
          <w:rFonts w:ascii="Tahoma" w:hAnsi="Tahoma" w:cs="Tahoma"/>
          <w:i/>
          <w:sz w:val="28"/>
          <w:szCs w:val="28"/>
        </w:rPr>
      </w:pPr>
    </w:p>
    <w:p w14:paraId="76274078" w14:textId="3EFB521D" w:rsidR="00E96F7E" w:rsidRPr="001655DF" w:rsidRDefault="00E96F7E" w:rsidP="007538AC">
      <w:pPr>
        <w:spacing w:line="480" w:lineRule="auto"/>
        <w:jc w:val="center"/>
        <w:rPr>
          <w:rFonts w:ascii="Tahoma" w:hAnsi="Tahoma" w:cs="Tahoma"/>
          <w:iCs/>
          <w:sz w:val="28"/>
          <w:szCs w:val="28"/>
        </w:rPr>
      </w:pPr>
      <w:r w:rsidRPr="001655DF">
        <w:rPr>
          <w:rFonts w:ascii="Tahoma" w:hAnsi="Tahoma" w:cs="Tahoma"/>
          <w:iCs/>
          <w:sz w:val="28"/>
          <w:szCs w:val="28"/>
        </w:rPr>
        <w:t xml:space="preserve">The allocation of staff resources is outlined in the </w:t>
      </w:r>
      <w:r w:rsidR="007261FD" w:rsidRPr="001655DF">
        <w:rPr>
          <w:rFonts w:ascii="Tahoma" w:hAnsi="Tahoma" w:cs="Tahoma"/>
          <w:iCs/>
          <w:sz w:val="28"/>
          <w:szCs w:val="28"/>
        </w:rPr>
        <w:t xml:space="preserve">operator </w:t>
      </w:r>
      <w:r w:rsidRPr="001655DF">
        <w:rPr>
          <w:rFonts w:ascii="Tahoma" w:hAnsi="Tahoma" w:cs="Tahoma"/>
          <w:iCs/>
          <w:sz w:val="28"/>
          <w:szCs w:val="28"/>
        </w:rPr>
        <w:t>guidelines for Youthreach which is currently 6720 hours per group of 40 learners. It is the responsibility of MS</w:t>
      </w:r>
      <w:r w:rsidR="001655DF" w:rsidRPr="001655DF">
        <w:rPr>
          <w:rFonts w:ascii="Tahoma" w:hAnsi="Tahoma" w:cs="Tahoma"/>
          <w:iCs/>
          <w:sz w:val="28"/>
          <w:szCs w:val="28"/>
        </w:rPr>
        <w:t>L</w:t>
      </w:r>
      <w:r w:rsidRPr="001655DF">
        <w:rPr>
          <w:rFonts w:ascii="Tahoma" w:hAnsi="Tahoma" w:cs="Tahoma"/>
          <w:iCs/>
          <w:sz w:val="28"/>
          <w:szCs w:val="28"/>
        </w:rPr>
        <w:t>ETB Human Resources Dept.</w:t>
      </w:r>
      <w:r w:rsidR="004B49CD" w:rsidRPr="001655DF">
        <w:rPr>
          <w:rFonts w:ascii="Tahoma" w:hAnsi="Tahoma" w:cs="Tahoma"/>
          <w:iCs/>
          <w:sz w:val="28"/>
          <w:szCs w:val="28"/>
        </w:rPr>
        <w:t xml:space="preserve">, </w:t>
      </w:r>
      <w:r w:rsidRPr="001655DF">
        <w:rPr>
          <w:rFonts w:ascii="Tahoma" w:hAnsi="Tahoma" w:cs="Tahoma"/>
          <w:iCs/>
          <w:sz w:val="28"/>
          <w:szCs w:val="28"/>
        </w:rPr>
        <w:t xml:space="preserve">Youthreach Ballinrobe Co-Ordinator and MSLETB Youthreach Advisory Committee to fulfil staff needs for Youthreach Ballinrobe. </w:t>
      </w:r>
    </w:p>
    <w:p w14:paraId="5AE1271D" w14:textId="77777777" w:rsidR="002B256D" w:rsidRPr="007538AC" w:rsidRDefault="002B256D" w:rsidP="007538AC">
      <w:pPr>
        <w:spacing w:line="480" w:lineRule="auto"/>
        <w:rPr>
          <w:rFonts w:ascii="Tahoma" w:hAnsi="Tahoma" w:cs="Tahoma"/>
          <w:i/>
          <w:sz w:val="28"/>
          <w:szCs w:val="28"/>
        </w:rPr>
      </w:pPr>
    </w:p>
    <w:sectPr w:rsidR="002B256D" w:rsidRPr="007538AC" w:rsidSect="00393819">
      <w:headerReference w:type="default" r:id="rId7"/>
      <w:footerReference w:type="default" r:id="rId8"/>
      <w:pgSz w:w="11906" w:h="16838" w:code="9"/>
      <w:pgMar w:top="1440" w:right="1440" w:bottom="1797" w:left="1440" w:header="709" w:footer="1286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2CFBB" w14:textId="77777777" w:rsidR="00CE5C21" w:rsidRDefault="00CE5C21">
      <w:r>
        <w:separator/>
      </w:r>
    </w:p>
  </w:endnote>
  <w:endnote w:type="continuationSeparator" w:id="0">
    <w:p w14:paraId="73BFCEA4" w14:textId="77777777" w:rsidR="00CE5C21" w:rsidRDefault="00CE5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F8F36" w14:textId="77777777" w:rsidR="002B256D" w:rsidRDefault="004B49CD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D5C03B" wp14:editId="3C3C953D">
              <wp:simplePos x="0" y="0"/>
              <wp:positionH relativeFrom="column">
                <wp:posOffset>0</wp:posOffset>
              </wp:positionH>
              <wp:positionV relativeFrom="paragraph">
                <wp:posOffset>8255</wp:posOffset>
              </wp:positionV>
              <wp:extent cx="5723255" cy="6985"/>
              <wp:effectExtent l="0" t="0" r="10795" b="31115"/>
              <wp:wrapNone/>
              <wp:docPr id="4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23255" cy="698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9E2FCE" id="Line 2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5pt" to="450.6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361E19" wp14:editId="662D9639">
              <wp:simplePos x="0" y="0"/>
              <wp:positionH relativeFrom="column">
                <wp:posOffset>914400</wp:posOffset>
              </wp:positionH>
              <wp:positionV relativeFrom="paragraph">
                <wp:posOffset>129540</wp:posOffset>
              </wp:positionV>
              <wp:extent cx="4800600" cy="338455"/>
              <wp:effectExtent l="0" t="0" r="0" b="4445"/>
              <wp:wrapSquare wrapText="bothSides"/>
              <wp:docPr id="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84A8F2" w14:textId="77777777" w:rsidR="002B256D" w:rsidRDefault="002B256D" w:rsidP="00670B80">
                          <w:pPr>
                            <w:pStyle w:val="Footer"/>
                            <w:rPr>
                              <w:noProof/>
                            </w:rPr>
                          </w:pPr>
                          <w:r w:rsidRPr="00AD0595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YOUTHREACH is funded by the Department of Education and Science and </w:t>
                          </w:r>
                          <w:smartTag w:uri="urn:schemas-microsoft-com:office:smarttags" w:element="City">
                            <w:smartTag w:uri="urn:schemas-microsoft-com:office:smarttags" w:element="place">
                              <w:r w:rsidRPr="00AD0595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t>Enterprise</w:t>
                              </w:r>
                            </w:smartTag>
                          </w:smartTag>
                          <w:r w:rsidRPr="00AD0595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      </w:t>
                          </w:r>
                          <w:r w:rsidRPr="00AD0595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Trade and Employment with the assistance of the European social </w:t>
                          </w:r>
                          <w:proofErr w:type="gramStart"/>
                          <w:r w:rsidRPr="00AD0595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fund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361E19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8" type="#_x0000_t202" style="position:absolute;margin-left:1in;margin-top:10.2pt;width:378pt;height:2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" filled="f" stroked="f">
              <v:textbox style="mso-fit-shape-to-text:t">
                <w:txbxContent>
                  <w:p w14:paraId="1184A8F2" w14:textId="77777777" w:rsidR="002B256D" w:rsidRDefault="002B256D" w:rsidP="00670B80">
                    <w:pPr>
                      <w:pStyle w:val="Footer"/>
                      <w:rPr>
                        <w:noProof/>
                      </w:rPr>
                    </w:pPr>
                    <w:r w:rsidRPr="00AD0595">
                      <w:rPr>
                        <w:rFonts w:ascii="Verdana" w:hAnsi="Verdana"/>
                        <w:sz w:val="16"/>
                        <w:szCs w:val="16"/>
                      </w:rPr>
                      <w:t xml:space="preserve">YOUTHREACH is funded by the Department of Education and Science and </w:t>
                    </w:r>
                    <w:smartTag w:uri="urn:schemas-microsoft-com:office:smarttags" w:element="place">
                      <w:smartTag w:uri="urn:schemas-microsoft-com:office:smarttags" w:element="City">
                        <w:r w:rsidRPr="00AD0595">
                          <w:rPr>
                            <w:rFonts w:ascii="Verdana" w:hAnsi="Verdana"/>
                            <w:sz w:val="16"/>
                            <w:szCs w:val="16"/>
                          </w:rPr>
                          <w:t>Enterprise</w:t>
                        </w:r>
                      </w:smartTag>
                    </w:smartTag>
                    <w:r w:rsidRPr="00AD0595">
                      <w:rPr>
                        <w:rFonts w:ascii="Verdana" w:hAnsi="Verdana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Verdana" w:hAnsi="Verdana"/>
                        <w:sz w:val="16"/>
                        <w:szCs w:val="16"/>
                      </w:rPr>
                      <w:t xml:space="preserve">       </w:t>
                    </w:r>
                    <w:r w:rsidRPr="00AD0595">
                      <w:rPr>
                        <w:rFonts w:ascii="Verdana" w:hAnsi="Verdana"/>
                        <w:sz w:val="16"/>
                        <w:szCs w:val="16"/>
                      </w:rPr>
                      <w:t>Trade and Employment with the assistance of the European social fund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0" wp14:anchorId="7DE8ED55" wp14:editId="6BE5D3E8">
          <wp:simplePos x="0" y="0"/>
          <wp:positionH relativeFrom="column">
            <wp:posOffset>0</wp:posOffset>
          </wp:positionH>
          <wp:positionV relativeFrom="page">
            <wp:posOffset>9829800</wp:posOffset>
          </wp:positionV>
          <wp:extent cx="800100" cy="285750"/>
          <wp:effectExtent l="0" t="0" r="0" b="0"/>
          <wp:wrapTopAndBottom/>
          <wp:docPr id="8" name="Picture 18" descr="National Development Plan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National Development Plan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1AD7A" w14:textId="77777777" w:rsidR="00CE5C21" w:rsidRDefault="00CE5C21">
      <w:r>
        <w:separator/>
      </w:r>
    </w:p>
  </w:footnote>
  <w:footnote w:type="continuationSeparator" w:id="0">
    <w:p w14:paraId="5A81CA3D" w14:textId="77777777" w:rsidR="00CE5C21" w:rsidRDefault="00CE5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A68F6" w14:textId="77777777" w:rsidR="002C2C9F" w:rsidRDefault="002C2C9F" w:rsidP="002C2C9F">
    <w:pPr>
      <w:rPr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7A38CF" wp14:editId="0DE20789">
              <wp:simplePos x="0" y="0"/>
              <wp:positionH relativeFrom="column">
                <wp:posOffset>4552950</wp:posOffset>
              </wp:positionH>
              <wp:positionV relativeFrom="paragraph">
                <wp:posOffset>438150</wp:posOffset>
              </wp:positionV>
              <wp:extent cx="1524000" cy="118808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1188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5F904B" w14:textId="77777777" w:rsidR="002C2C9F" w:rsidRDefault="002C2C9F" w:rsidP="002C2C9F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Further Education Centre </w:t>
                          </w:r>
                        </w:p>
                        <w:p w14:paraId="312F49B7" w14:textId="77777777" w:rsidR="002C2C9F" w:rsidRDefault="002C2C9F" w:rsidP="002C2C9F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The </w:t>
                          </w:r>
                          <w:smartTag w:uri="urn:schemas-microsoft-com:office:smarttags" w:element="Street">
                            <w:smartTag w:uri="urn:schemas-microsoft-com:office:smarttags" w:element="address">
                              <w:r>
                                <w:rPr>
                                  <w:sz w:val="16"/>
                                  <w:szCs w:val="16"/>
                                </w:rPr>
                                <w:t>Neale Road</w:t>
                              </w:r>
                            </w:smartTag>
                          </w:smartTag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E2BBB5B" w14:textId="77777777" w:rsidR="002C2C9F" w:rsidRDefault="002C2C9F" w:rsidP="002C2C9F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Ballinrobe   </w:t>
                          </w:r>
                        </w:p>
                        <w:p w14:paraId="6EBF9601" w14:textId="77777777" w:rsidR="002C2C9F" w:rsidRDefault="002C2C9F" w:rsidP="002C2C9F">
                          <w:pPr>
                            <w:jc w:val="right"/>
                          </w:pPr>
                          <w:smartTag w:uri="urn:schemas-microsoft-com:office:smarttags" w:element="place">
                            <w:r>
                              <w:rPr>
                                <w:sz w:val="16"/>
                                <w:szCs w:val="16"/>
                              </w:rPr>
                              <w:t>Co.</w:t>
                            </w:r>
                          </w:smartTag>
                          <w:r>
                            <w:rPr>
                              <w:sz w:val="16"/>
                              <w:szCs w:val="16"/>
                            </w:rPr>
                            <w:t xml:space="preserve"> Mayo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7A38CF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358.5pt;margin-top:34.5pt;width:120pt;height:9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" filled="f" stroked="f">
              <v:textbox>
                <w:txbxContent>
                  <w:p w14:paraId="145F904B" w14:textId="77777777" w:rsidR="002C2C9F" w:rsidRDefault="002C2C9F" w:rsidP="002C2C9F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Further Education Centre </w:t>
                    </w:r>
                  </w:p>
                  <w:p w14:paraId="312F49B7" w14:textId="77777777" w:rsidR="002C2C9F" w:rsidRDefault="002C2C9F" w:rsidP="002C2C9F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The </w:t>
                    </w: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sz w:val="16"/>
                            <w:szCs w:val="16"/>
                          </w:rPr>
                          <w:t>Neale Road</w:t>
                        </w:r>
                      </w:smartTag>
                    </w:smartTag>
                    <w:r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14:paraId="7E2BBB5B" w14:textId="77777777" w:rsidR="002C2C9F" w:rsidRDefault="002C2C9F" w:rsidP="002C2C9F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Ballinrobe   </w:t>
                    </w:r>
                  </w:p>
                  <w:p w14:paraId="6EBF9601" w14:textId="77777777" w:rsidR="002C2C9F" w:rsidRDefault="002C2C9F" w:rsidP="002C2C9F">
                    <w:pPr>
                      <w:jc w:val="right"/>
                    </w:pPr>
                    <w:smartTag w:uri="urn:schemas-microsoft-com:office:smarttags" w:element="place">
                      <w:r>
                        <w:rPr>
                          <w:sz w:val="16"/>
                          <w:szCs w:val="16"/>
                        </w:rPr>
                        <w:t>Co.</w:t>
                      </w:r>
                    </w:smartTag>
                    <w:r>
                      <w:rPr>
                        <w:sz w:val="16"/>
                        <w:szCs w:val="16"/>
                      </w:rPr>
                      <w:t xml:space="preserve"> Mayo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0" wp14:anchorId="3347DE4C" wp14:editId="6727E70B">
          <wp:simplePos x="0" y="0"/>
          <wp:positionH relativeFrom="column">
            <wp:posOffset>5143500</wp:posOffset>
          </wp:positionH>
          <wp:positionV relativeFrom="paragraph">
            <wp:posOffset>-122555</wp:posOffset>
          </wp:positionV>
          <wp:extent cx="409575" cy="372110"/>
          <wp:effectExtent l="0" t="0" r="9525" b="8890"/>
          <wp:wrapTight wrapText="bothSides">
            <wp:wrapPolygon edited="0">
              <wp:start x="0" y="0"/>
              <wp:lineTo x="0" y="21010"/>
              <wp:lineTo x="21098" y="21010"/>
              <wp:lineTo x="21098" y="0"/>
              <wp:lineTo x="0" y="0"/>
            </wp:wrapPolygon>
          </wp:wrapTight>
          <wp:docPr id="15" name="Picture 15" descr="eu 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eu fl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  <w:sz w:val="18"/>
        <w:szCs w:val="18"/>
        <w:lang w:eastAsia="en-IE"/>
      </w:rPr>
      <w:drawing>
        <wp:inline distT="0" distB="0" distL="0" distR="0" wp14:anchorId="00D77E3F" wp14:editId="6612E3EB">
          <wp:extent cx="824230" cy="64770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00"/>
        <w:sz w:val="18"/>
        <w:szCs w:val="18"/>
        <w:lang w:eastAsia="en-IE"/>
      </w:rPr>
      <w:t xml:space="preserve">                                            </w:t>
    </w:r>
    <w:r>
      <w:rPr>
        <w:rFonts w:ascii="Helvetica" w:hAnsi="Helvetica" w:cs="Helvetica"/>
        <w:noProof/>
        <w:sz w:val="20"/>
        <w:szCs w:val="20"/>
        <w:lang w:eastAsia="en-IE"/>
      </w:rPr>
      <w:drawing>
        <wp:inline distT="0" distB="0" distL="0" distR="0" wp14:anchorId="7DBE8E94" wp14:editId="1270B1C3">
          <wp:extent cx="1529080" cy="57150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0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9962CE" w14:textId="77777777" w:rsidR="002C2C9F" w:rsidRDefault="002C2C9F" w:rsidP="002C2C9F">
    <w:pPr>
      <w:rPr>
        <w:sz w:val="20"/>
        <w:szCs w:val="20"/>
      </w:rPr>
    </w:pPr>
  </w:p>
  <w:p w14:paraId="0D7076F2" w14:textId="77777777" w:rsidR="002C2C9F" w:rsidRDefault="002C2C9F" w:rsidP="002C2C9F">
    <w:pPr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8605232" wp14:editId="723DFF29">
          <wp:simplePos x="0" y="0"/>
          <wp:positionH relativeFrom="column">
            <wp:posOffset>2286000</wp:posOffset>
          </wp:positionH>
          <wp:positionV relativeFrom="paragraph">
            <wp:posOffset>55880</wp:posOffset>
          </wp:positionV>
          <wp:extent cx="1143000" cy="368935"/>
          <wp:effectExtent l="0" t="0" r="0" b="0"/>
          <wp:wrapSquare wrapText="bothSides"/>
          <wp:docPr id="14" name="Picture 14" descr="Youthreac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Youthreach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68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>CO-ORDINATOR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  <w:p w14:paraId="2E8FCA01" w14:textId="77777777" w:rsidR="002C2C9F" w:rsidRDefault="002C2C9F" w:rsidP="002C2C9F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F72AE2C" wp14:editId="7D90A592">
              <wp:simplePos x="0" y="0"/>
              <wp:positionH relativeFrom="column">
                <wp:posOffset>3200400</wp:posOffset>
              </wp:positionH>
              <wp:positionV relativeFrom="paragraph">
                <wp:posOffset>30481</wp:posOffset>
              </wp:positionV>
              <wp:extent cx="809625" cy="515938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809625" cy="515938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6EA9F9F" w14:textId="77777777" w:rsidR="002C2C9F" w:rsidRDefault="002C2C9F" w:rsidP="002C2C9F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ial Black" w:hAnsi="Arial Black"/>
                              <w:color w:val="00000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Ballinrobe</w:t>
                          </w:r>
                        </w:p>
                      </w:txbxContent>
                    </wps:txbx>
                    <wps:bodyPr vertOverflow="clip" horzOverflow="clip" wrap="square" numCol="1" fromWordArt="1">
                      <a:prstTxWarp prst="textSlantUp">
                        <a:avLst>
                          <a:gd name="adj" fmla="val 55556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72AE2C" id="Text Box 13" o:spid="_x0000_s1027" type="#_x0000_t202" style="position:absolute;margin-left:252pt;margin-top:2.4pt;width:63.75pt;height:40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" filled="f" stroked="f">
              <o:lock v:ext="edit" shapetype="t"/>
              <v:textbox>
                <w:txbxContent>
                  <w:p w14:paraId="46EA9F9F" w14:textId="77777777" w:rsidR="002C2C9F" w:rsidRDefault="002C2C9F" w:rsidP="002C2C9F">
                    <w:pPr>
                      <w:jc w:val="center"/>
                      <w:rPr>
                        <w:rFonts w:ascii="Arial Black" w:hAnsi="Arial Black"/>
                        <w:color w:val="00000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rial Black" w:hAnsi="Arial Black"/>
                        <w:color w:val="00000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Ballinrobe</w:t>
                    </w:r>
                  </w:p>
                </w:txbxContent>
              </v:textbox>
            </v:shape>
          </w:pict>
        </mc:Fallback>
      </mc:AlternateContent>
    </w:r>
    <w:r>
      <w:rPr>
        <w:sz w:val="16"/>
        <w:szCs w:val="16"/>
      </w:rPr>
      <w:t>Frank Brady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</w:t>
    </w:r>
  </w:p>
  <w:p w14:paraId="5D4542A8" w14:textId="77777777" w:rsidR="002C2C9F" w:rsidRDefault="002C2C9F" w:rsidP="002C2C9F">
    <w:pPr>
      <w:rPr>
        <w:sz w:val="16"/>
        <w:szCs w:val="16"/>
      </w:rPr>
    </w:pPr>
    <w:r>
      <w:rPr>
        <w:sz w:val="16"/>
        <w:szCs w:val="16"/>
      </w:rPr>
      <w:t>Telephone: (094) 9541117</w:t>
    </w:r>
    <w:r>
      <w:rPr>
        <w:b/>
        <w:sz w:val="16"/>
        <w:szCs w:val="16"/>
      </w:rPr>
      <w:t>/</w:t>
    </w:r>
    <w:r>
      <w:rPr>
        <w:sz w:val="16"/>
        <w:szCs w:val="16"/>
      </w:rPr>
      <w:t>9542103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</w:t>
    </w:r>
  </w:p>
  <w:p w14:paraId="451B0D02" w14:textId="77777777" w:rsidR="002C2C9F" w:rsidRDefault="002C2C9F" w:rsidP="002C2C9F">
    <w:pPr>
      <w:rPr>
        <w:sz w:val="16"/>
        <w:szCs w:val="16"/>
        <w:lang w:val="de-DE"/>
      </w:rPr>
    </w:pPr>
    <w:r>
      <w:rPr>
        <w:sz w:val="16"/>
        <w:szCs w:val="16"/>
        <w:lang w:val="de-DE"/>
      </w:rPr>
      <w:tab/>
    </w:r>
    <w:r>
      <w:rPr>
        <w:sz w:val="16"/>
        <w:szCs w:val="16"/>
        <w:lang w:val="de-DE"/>
      </w:rPr>
      <w:tab/>
    </w:r>
    <w:r>
      <w:rPr>
        <w:sz w:val="16"/>
        <w:szCs w:val="16"/>
        <w:lang w:val="de-DE"/>
      </w:rPr>
      <w:tab/>
    </w:r>
    <w:r>
      <w:rPr>
        <w:sz w:val="16"/>
        <w:szCs w:val="16"/>
        <w:lang w:val="de-DE"/>
      </w:rPr>
      <w:tab/>
    </w:r>
    <w:r>
      <w:rPr>
        <w:sz w:val="16"/>
        <w:szCs w:val="16"/>
        <w:lang w:val="de-DE"/>
      </w:rPr>
      <w:tab/>
    </w:r>
    <w:r>
      <w:rPr>
        <w:sz w:val="16"/>
        <w:szCs w:val="16"/>
        <w:lang w:val="de-DE"/>
      </w:rPr>
      <w:tab/>
    </w:r>
  </w:p>
  <w:p w14:paraId="39CEE7BC" w14:textId="77777777" w:rsidR="002C2C9F" w:rsidRPr="0092455A" w:rsidRDefault="002C2C9F" w:rsidP="002C2C9F">
    <w:pPr>
      <w:rPr>
        <w:sz w:val="16"/>
        <w:szCs w:val="16"/>
        <w:lang w:val="en-IE"/>
      </w:rPr>
    </w:pPr>
    <w:r w:rsidRPr="0092455A">
      <w:rPr>
        <w:sz w:val="16"/>
        <w:szCs w:val="16"/>
        <w:lang w:val="en-IE"/>
      </w:rPr>
      <w:t xml:space="preserve">E-mail: </w:t>
    </w:r>
    <w:r>
      <w:rPr>
        <w:sz w:val="16"/>
        <w:szCs w:val="16"/>
        <w:lang w:val="en-IE"/>
      </w:rPr>
      <w:t>youthreachballinrobe@msletb.ie</w:t>
    </w:r>
  </w:p>
  <w:p w14:paraId="519CE140" w14:textId="77777777" w:rsidR="002C2C9F" w:rsidRPr="00166561" w:rsidRDefault="002C2C9F" w:rsidP="002C2C9F">
    <w:pPr>
      <w:rPr>
        <w:sz w:val="16"/>
        <w:szCs w:val="16"/>
        <w:lang w:val="de-DE"/>
      </w:rPr>
    </w:pPr>
  </w:p>
  <w:p w14:paraId="32E4EDC3" w14:textId="77777777" w:rsidR="002B256D" w:rsidRPr="0049643E" w:rsidRDefault="002B256D">
    <w:pPr>
      <w:pStyle w:val="Header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6A1A"/>
    <w:multiLevelType w:val="hybridMultilevel"/>
    <w:tmpl w:val="7D5813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D78CF"/>
    <w:multiLevelType w:val="hybridMultilevel"/>
    <w:tmpl w:val="DD1E4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1773C"/>
    <w:multiLevelType w:val="hybridMultilevel"/>
    <w:tmpl w:val="00B0A4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B6F"/>
    <w:rsid w:val="000926F3"/>
    <w:rsid w:val="00147503"/>
    <w:rsid w:val="001655DF"/>
    <w:rsid w:val="00216708"/>
    <w:rsid w:val="002440B6"/>
    <w:rsid w:val="00251572"/>
    <w:rsid w:val="002845E0"/>
    <w:rsid w:val="002B256D"/>
    <w:rsid w:val="002C2C9F"/>
    <w:rsid w:val="002E38E6"/>
    <w:rsid w:val="002E6CD9"/>
    <w:rsid w:val="002F2012"/>
    <w:rsid w:val="0030637A"/>
    <w:rsid w:val="00332A7D"/>
    <w:rsid w:val="0037010D"/>
    <w:rsid w:val="003727B7"/>
    <w:rsid w:val="00393819"/>
    <w:rsid w:val="003E720C"/>
    <w:rsid w:val="004529C5"/>
    <w:rsid w:val="0047521D"/>
    <w:rsid w:val="0049643E"/>
    <w:rsid w:val="004B49CD"/>
    <w:rsid w:val="004F12DE"/>
    <w:rsid w:val="005109EE"/>
    <w:rsid w:val="005548CC"/>
    <w:rsid w:val="00670B80"/>
    <w:rsid w:val="006E7788"/>
    <w:rsid w:val="00707004"/>
    <w:rsid w:val="007261FD"/>
    <w:rsid w:val="007538AC"/>
    <w:rsid w:val="00754821"/>
    <w:rsid w:val="00835671"/>
    <w:rsid w:val="008769EC"/>
    <w:rsid w:val="0091496A"/>
    <w:rsid w:val="009153C4"/>
    <w:rsid w:val="00917B6F"/>
    <w:rsid w:val="0092455A"/>
    <w:rsid w:val="00A707BB"/>
    <w:rsid w:val="00A81F72"/>
    <w:rsid w:val="00AC4720"/>
    <w:rsid w:val="00AD0595"/>
    <w:rsid w:val="00AE17C9"/>
    <w:rsid w:val="00B000FE"/>
    <w:rsid w:val="00B23142"/>
    <w:rsid w:val="00B43D36"/>
    <w:rsid w:val="00B44F55"/>
    <w:rsid w:val="00B845D9"/>
    <w:rsid w:val="00BA1CEB"/>
    <w:rsid w:val="00BD5941"/>
    <w:rsid w:val="00C00A51"/>
    <w:rsid w:val="00C03E86"/>
    <w:rsid w:val="00C05B13"/>
    <w:rsid w:val="00C27486"/>
    <w:rsid w:val="00C30A8C"/>
    <w:rsid w:val="00C53D03"/>
    <w:rsid w:val="00CA13FC"/>
    <w:rsid w:val="00CD618F"/>
    <w:rsid w:val="00CE5C21"/>
    <w:rsid w:val="00D376B6"/>
    <w:rsid w:val="00D466D8"/>
    <w:rsid w:val="00D74118"/>
    <w:rsid w:val="00D77E77"/>
    <w:rsid w:val="00D879E4"/>
    <w:rsid w:val="00DB70AB"/>
    <w:rsid w:val="00E17C14"/>
    <w:rsid w:val="00E406F4"/>
    <w:rsid w:val="00E748CA"/>
    <w:rsid w:val="00E96F7E"/>
    <w:rsid w:val="00F053A3"/>
    <w:rsid w:val="00F1564F"/>
    <w:rsid w:val="00FB2823"/>
    <w:rsid w:val="00FC1105"/>
    <w:rsid w:val="00FE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2B5A4C2"/>
  <w15:docId w15:val="{C703192E-AE4A-4ACC-9F03-6376A374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8AC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496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F2012"/>
    <w:rPr>
      <w:rFonts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91496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F2012"/>
    <w:rPr>
      <w:rFonts w:cs="Times New Roman"/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rsid w:val="0030637A"/>
    <w:rPr>
      <w:rFonts w:cs="Times New Roman"/>
      <w:color w:val="000080"/>
      <w:u w:val="single"/>
    </w:rPr>
  </w:style>
  <w:style w:type="paragraph" w:styleId="NormalWeb">
    <w:name w:val="Normal (Web)"/>
    <w:basedOn w:val="Normal"/>
    <w:uiPriority w:val="99"/>
    <w:rsid w:val="0030637A"/>
    <w:pPr>
      <w:spacing w:before="100" w:beforeAutospacing="1" w:after="100" w:afterAutospacing="1"/>
      <w:ind w:left="750" w:right="750"/>
    </w:pPr>
  </w:style>
  <w:style w:type="character" w:styleId="Strong">
    <w:name w:val="Strong"/>
    <w:basedOn w:val="DefaultParagraphFont"/>
    <w:uiPriority w:val="99"/>
    <w:qFormat/>
    <w:rsid w:val="0030637A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707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2012"/>
    <w:rPr>
      <w:rFonts w:cs="Times New Roman"/>
      <w:sz w:val="2"/>
      <w:lang w:val="en-GB" w:eastAsia="en-US"/>
    </w:rPr>
  </w:style>
  <w:style w:type="paragraph" w:styleId="ListParagraph">
    <w:name w:val="List Paragraph"/>
    <w:basedOn w:val="Normal"/>
    <w:uiPriority w:val="99"/>
    <w:qFormat/>
    <w:rsid w:val="008769EC"/>
    <w:pPr>
      <w:ind w:left="72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11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://www.ndp.ie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y\Desktop\Headed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Headed Paper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 October 2007</vt:lpstr>
    </vt:vector>
  </TitlesOfParts>
  <Company>Mayo VEC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October 2007</dc:title>
  <dc:creator>Mayo VEC</dc:creator>
  <cp:lastModifiedBy>Aileen Forde</cp:lastModifiedBy>
  <cp:revision>3</cp:revision>
  <cp:lastPrinted>2018-06-19T11:35:00Z</cp:lastPrinted>
  <dcterms:created xsi:type="dcterms:W3CDTF">2021-06-25T11:53:00Z</dcterms:created>
  <dcterms:modified xsi:type="dcterms:W3CDTF">2021-06-25T12:46:00Z</dcterms:modified>
</cp:coreProperties>
</file>